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359" w:rsidRPr="00F50359" w:rsidRDefault="00F50359" w:rsidP="00F50359">
      <w:pPr>
        <w:rPr>
          <w:rFonts w:ascii="Arial" w:hAnsi="Arial" w:cs="Arial"/>
          <w:b/>
        </w:rPr>
      </w:pPr>
      <w:r w:rsidRPr="00F50359">
        <w:rPr>
          <w:rFonts w:ascii="Arial" w:hAnsi="Arial" w:cs="Arial"/>
          <w:b/>
        </w:rPr>
        <w:t>Gedragsregels op en rondom de tennisbaan</w:t>
      </w:r>
      <w:bookmarkStart w:id="0" w:name="_GoBack"/>
      <w:bookmarkEnd w:id="0"/>
    </w:p>
    <w:p w:rsidR="00F50359" w:rsidRPr="00F50359" w:rsidRDefault="00F50359" w:rsidP="00F50359">
      <w:pPr>
        <w:rPr>
          <w:rFonts w:ascii="Arial" w:hAnsi="Arial" w:cs="Arial"/>
        </w:rPr>
      </w:pPr>
    </w:p>
    <w:p w:rsidR="00F50359" w:rsidRPr="00F50359" w:rsidRDefault="00F50359" w:rsidP="00F50359">
      <w:pPr>
        <w:rPr>
          <w:rFonts w:ascii="Arial" w:hAnsi="Arial" w:cs="Arial"/>
        </w:rPr>
      </w:pPr>
    </w:p>
    <w:p w:rsidR="00F50359" w:rsidRPr="00F50359" w:rsidRDefault="00F50359" w:rsidP="00F50359">
      <w:pPr>
        <w:pStyle w:val="Lijstalinea"/>
        <w:numPr>
          <w:ilvl w:val="0"/>
          <w:numId w:val="1"/>
        </w:numPr>
        <w:rPr>
          <w:rFonts w:ascii="Arial" w:hAnsi="Arial" w:cs="Arial"/>
        </w:rPr>
      </w:pPr>
      <w:r w:rsidRPr="00F50359">
        <w:rPr>
          <w:rFonts w:ascii="Arial" w:hAnsi="Arial" w:cs="Arial"/>
        </w:rPr>
        <w:t>Bij bliksem ga je zo snel mogelijk van de baan af. Denk niet dat jou niets kan  overkomen!!!!!</w:t>
      </w:r>
    </w:p>
    <w:p w:rsidR="00F50359" w:rsidRPr="00F50359" w:rsidRDefault="00F50359" w:rsidP="00F50359">
      <w:pPr>
        <w:pStyle w:val="Lijstalinea"/>
        <w:numPr>
          <w:ilvl w:val="0"/>
          <w:numId w:val="1"/>
        </w:numPr>
        <w:rPr>
          <w:rFonts w:ascii="Arial" w:hAnsi="Arial" w:cs="Arial"/>
        </w:rPr>
      </w:pPr>
      <w:r w:rsidRPr="00F50359">
        <w:rPr>
          <w:rFonts w:ascii="Arial" w:hAnsi="Arial" w:cs="Arial"/>
        </w:rPr>
        <w:t>De rommel zoals flesjes, papiertjes enz. gooi je na het spelen in de vuilnisbak. Er zijn genoeg mogelijkheden om je rommel op te ruimen.</w:t>
      </w:r>
    </w:p>
    <w:p w:rsidR="00F50359" w:rsidRPr="00F50359" w:rsidRDefault="00F50359" w:rsidP="00F50359">
      <w:pPr>
        <w:pStyle w:val="Lijstalinea"/>
        <w:numPr>
          <w:ilvl w:val="0"/>
          <w:numId w:val="1"/>
        </w:numPr>
        <w:rPr>
          <w:rFonts w:ascii="Arial" w:hAnsi="Arial" w:cs="Arial"/>
        </w:rPr>
      </w:pPr>
      <w:r w:rsidRPr="00F50359">
        <w:rPr>
          <w:rFonts w:ascii="Arial" w:hAnsi="Arial" w:cs="Arial"/>
        </w:rPr>
        <w:t xml:space="preserve">De banen: junioren en senioren hebben net zoveel recht om op een vrije baan te spelen. Er is echter één afspraak: na </w:t>
      </w:r>
      <w:r w:rsidRPr="00F50359">
        <w:rPr>
          <w:rFonts w:ascii="Arial" w:hAnsi="Arial" w:cs="Arial"/>
        </w:rPr>
        <w:t>19.00</w:t>
      </w:r>
      <w:r w:rsidRPr="00F50359">
        <w:rPr>
          <w:rFonts w:ascii="Arial" w:hAnsi="Arial" w:cs="Arial"/>
        </w:rPr>
        <w:t xml:space="preserve"> uur mogen de junioren die op de basisschool zitten niet meer op de baan (op doordeweekse dagen).</w:t>
      </w:r>
    </w:p>
    <w:p w:rsidR="00F50359" w:rsidRPr="00F50359" w:rsidRDefault="00F50359" w:rsidP="00F50359">
      <w:pPr>
        <w:pStyle w:val="Lijstalinea"/>
        <w:numPr>
          <w:ilvl w:val="0"/>
          <w:numId w:val="1"/>
        </w:numPr>
        <w:rPr>
          <w:rFonts w:ascii="Arial" w:hAnsi="Arial" w:cs="Arial"/>
        </w:rPr>
      </w:pPr>
      <w:r w:rsidRPr="00F50359">
        <w:rPr>
          <w:rFonts w:ascii="Arial" w:hAnsi="Arial" w:cs="Arial"/>
        </w:rPr>
        <w:t>De fietsen horen in de fietsenstalling en nergens anders.</w:t>
      </w:r>
    </w:p>
    <w:p w:rsidR="00F50359" w:rsidRPr="00F50359" w:rsidRDefault="00F50359" w:rsidP="00863FCB">
      <w:pPr>
        <w:pStyle w:val="Lijstalinea"/>
        <w:numPr>
          <w:ilvl w:val="0"/>
          <w:numId w:val="1"/>
        </w:numPr>
        <w:rPr>
          <w:rFonts w:ascii="Arial" w:hAnsi="Arial" w:cs="Arial"/>
        </w:rPr>
      </w:pPr>
      <w:r w:rsidRPr="00F50359">
        <w:rPr>
          <w:rFonts w:ascii="Arial" w:hAnsi="Arial" w:cs="Arial"/>
        </w:rPr>
        <w:t xml:space="preserve">De kleding je bent verplicht je kleding aan te houden. Zelfs als het heel warm is. Geen blote basten op de baan hoe fraai ze ook zijn! </w:t>
      </w:r>
    </w:p>
    <w:p w:rsidR="00F50359" w:rsidRPr="00F50359" w:rsidRDefault="00F50359" w:rsidP="00863FCB">
      <w:pPr>
        <w:pStyle w:val="Lijstalinea"/>
        <w:numPr>
          <w:ilvl w:val="0"/>
          <w:numId w:val="1"/>
        </w:numPr>
        <w:rPr>
          <w:rFonts w:ascii="Arial" w:hAnsi="Arial" w:cs="Arial"/>
        </w:rPr>
      </w:pPr>
      <w:r w:rsidRPr="00F50359">
        <w:rPr>
          <w:rFonts w:ascii="Arial" w:hAnsi="Arial" w:cs="Arial"/>
        </w:rPr>
        <w:t>Je racket</w:t>
      </w:r>
      <w:r w:rsidRPr="00F50359">
        <w:rPr>
          <w:rFonts w:ascii="Arial" w:hAnsi="Arial" w:cs="Arial"/>
        </w:rPr>
        <w:t xml:space="preserve"> </w:t>
      </w:r>
      <w:r w:rsidRPr="00F50359">
        <w:rPr>
          <w:rFonts w:ascii="Arial" w:hAnsi="Arial" w:cs="Arial"/>
        </w:rPr>
        <w:t>hoort in je hand. Al wil je er nog zo graag mee smijten of rammen, dat doe je dus niet. Tot 10 tellen en kijken hoe snel je jouw goede spel weer kunt herstellen.</w:t>
      </w:r>
    </w:p>
    <w:p w:rsidR="00F50359" w:rsidRPr="00F50359" w:rsidRDefault="00F50359" w:rsidP="00820FAC">
      <w:pPr>
        <w:pStyle w:val="Lijstalinea"/>
        <w:numPr>
          <w:ilvl w:val="0"/>
          <w:numId w:val="1"/>
        </w:numPr>
        <w:rPr>
          <w:rFonts w:ascii="Arial" w:hAnsi="Arial" w:cs="Arial"/>
        </w:rPr>
      </w:pPr>
      <w:r w:rsidRPr="00F50359">
        <w:rPr>
          <w:rFonts w:ascii="Arial" w:hAnsi="Arial" w:cs="Arial"/>
        </w:rPr>
        <w:t xml:space="preserve">Schelden, </w:t>
      </w:r>
      <w:r w:rsidRPr="00F50359">
        <w:rPr>
          <w:rFonts w:ascii="Arial" w:hAnsi="Arial" w:cs="Arial"/>
        </w:rPr>
        <w:t>v</w:t>
      </w:r>
      <w:r w:rsidRPr="00F50359">
        <w:rPr>
          <w:rFonts w:ascii="Arial" w:hAnsi="Arial" w:cs="Arial"/>
        </w:rPr>
        <w:t xml:space="preserve">loeken en </w:t>
      </w:r>
      <w:r w:rsidRPr="00F50359">
        <w:rPr>
          <w:rFonts w:ascii="Arial" w:hAnsi="Arial" w:cs="Arial"/>
        </w:rPr>
        <w:t>s</w:t>
      </w:r>
      <w:r w:rsidRPr="00F50359">
        <w:rPr>
          <w:rFonts w:ascii="Arial" w:hAnsi="Arial" w:cs="Arial"/>
        </w:rPr>
        <w:t>pugen,</w:t>
      </w:r>
      <w:r w:rsidRPr="00F50359">
        <w:rPr>
          <w:rFonts w:ascii="Arial" w:hAnsi="Arial" w:cs="Arial"/>
        </w:rPr>
        <w:t xml:space="preserve"> </w:t>
      </w:r>
      <w:r w:rsidRPr="00F50359">
        <w:rPr>
          <w:rFonts w:ascii="Arial" w:hAnsi="Arial" w:cs="Arial"/>
        </w:rPr>
        <w:t>al ben je een keer heel boos op jezelf of op een ander, je gaat niet hardop lopen schelden. Het is toch veel leuker om gewoon gezellig te blijven tennissen. Wat zou je er zelf van vinden als er op de baan naast jou constant geschreeuwd en verveeld wordt?</w:t>
      </w:r>
    </w:p>
    <w:p w:rsidR="00F50359" w:rsidRPr="00F50359" w:rsidRDefault="00F50359" w:rsidP="00D70657">
      <w:pPr>
        <w:pStyle w:val="Lijstalinea"/>
        <w:numPr>
          <w:ilvl w:val="0"/>
          <w:numId w:val="1"/>
        </w:numPr>
        <w:rPr>
          <w:rFonts w:ascii="Arial" w:hAnsi="Arial" w:cs="Arial"/>
        </w:rPr>
      </w:pPr>
      <w:r w:rsidRPr="00F50359">
        <w:rPr>
          <w:rFonts w:ascii="Arial" w:hAnsi="Arial" w:cs="Arial"/>
        </w:rPr>
        <w:t>H</w:t>
      </w:r>
      <w:r w:rsidRPr="00F50359">
        <w:rPr>
          <w:rFonts w:ascii="Arial" w:hAnsi="Arial" w:cs="Arial"/>
        </w:rPr>
        <w:t>eb je een misverstand, vraag dan een LET. Dat betekent dat je vraagt om deze laatste actie even over te mogen doen. Geeft de tegenpartij die niet, dan accepteer je dat en speel je door. Je bent aan het sporten en sportief gedrag wordt verwacht. Het is voor je partner, je tegenstander en voor jezelf</w:t>
      </w:r>
      <w:r w:rsidRPr="00F50359">
        <w:rPr>
          <w:rFonts w:ascii="Arial" w:hAnsi="Arial" w:cs="Arial"/>
        </w:rPr>
        <w:t>.</w:t>
      </w:r>
    </w:p>
    <w:p w:rsidR="00F50359" w:rsidRPr="00F50359" w:rsidRDefault="00F50359" w:rsidP="00D70657">
      <w:pPr>
        <w:pStyle w:val="Lijstalinea"/>
        <w:numPr>
          <w:ilvl w:val="0"/>
          <w:numId w:val="1"/>
        </w:numPr>
        <w:rPr>
          <w:rFonts w:ascii="Arial" w:hAnsi="Arial" w:cs="Arial"/>
        </w:rPr>
      </w:pPr>
      <w:r w:rsidRPr="00F50359">
        <w:rPr>
          <w:rFonts w:ascii="Arial" w:hAnsi="Arial" w:cs="Arial"/>
        </w:rPr>
        <w:t>Spugen, dat schijnt wel eens te moeten gebeuren bij inspanning maar doe dat op het toilet, en niet op de baan! Het is niet stoer of cool, maar gewoon vies!</w:t>
      </w:r>
    </w:p>
    <w:p w:rsidR="00F50359" w:rsidRPr="00F50359" w:rsidRDefault="00F50359" w:rsidP="00F50359">
      <w:pPr>
        <w:pStyle w:val="Lijstalinea"/>
        <w:numPr>
          <w:ilvl w:val="0"/>
          <w:numId w:val="1"/>
        </w:numPr>
        <w:rPr>
          <w:rFonts w:ascii="Arial" w:hAnsi="Arial" w:cs="Arial"/>
        </w:rPr>
      </w:pPr>
      <w:r w:rsidRPr="00F50359">
        <w:rPr>
          <w:rFonts w:ascii="Arial" w:hAnsi="Arial" w:cs="Arial"/>
        </w:rPr>
        <w:t>Het net</w:t>
      </w:r>
      <w:r w:rsidRPr="00F50359">
        <w:rPr>
          <w:rFonts w:ascii="Arial" w:hAnsi="Arial" w:cs="Arial"/>
        </w:rPr>
        <w:t>:</w:t>
      </w:r>
      <w:r w:rsidRPr="00F50359">
        <w:rPr>
          <w:rFonts w:ascii="Arial" w:hAnsi="Arial" w:cs="Arial"/>
        </w:rPr>
        <w:t xml:space="preserve"> daar loop je omheen en spring je niet overheen. Ook leun en sla je er niet op!</w:t>
      </w:r>
    </w:p>
    <w:p w:rsidR="00F50359" w:rsidRPr="00F50359" w:rsidRDefault="00F50359" w:rsidP="00F50359">
      <w:pPr>
        <w:pStyle w:val="Lijstalinea"/>
        <w:numPr>
          <w:ilvl w:val="0"/>
          <w:numId w:val="1"/>
        </w:numPr>
        <w:rPr>
          <w:rFonts w:ascii="Arial" w:hAnsi="Arial" w:cs="Arial"/>
        </w:rPr>
      </w:pPr>
      <w:r w:rsidRPr="00F50359">
        <w:rPr>
          <w:rFonts w:ascii="Arial" w:hAnsi="Arial" w:cs="Arial"/>
        </w:rPr>
        <w:t>De hekken</w:t>
      </w:r>
      <w:r w:rsidRPr="00F50359">
        <w:rPr>
          <w:rFonts w:ascii="Arial" w:hAnsi="Arial" w:cs="Arial"/>
        </w:rPr>
        <w:t xml:space="preserve"> </w:t>
      </w:r>
      <w:r w:rsidRPr="00F50359">
        <w:rPr>
          <w:rFonts w:ascii="Arial" w:hAnsi="Arial" w:cs="Arial"/>
        </w:rPr>
        <w:t>zijn niet om in te klimmen. Is er een bal overheen gegaan, loop dan gewoon even om.</w:t>
      </w:r>
    </w:p>
    <w:sectPr w:rsidR="00F50359" w:rsidRPr="00F50359" w:rsidSect="00862D52">
      <w:pgSz w:w="11906" w:h="16838"/>
      <w:pgMar w:top="1134" w:right="1417"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64EA9"/>
    <w:multiLevelType w:val="hybridMultilevel"/>
    <w:tmpl w:val="D4E884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59"/>
    <w:rsid w:val="001350BC"/>
    <w:rsid w:val="00312FAF"/>
    <w:rsid w:val="007219F7"/>
    <w:rsid w:val="00781000"/>
    <w:rsid w:val="00862D52"/>
    <w:rsid w:val="00880F12"/>
    <w:rsid w:val="009A0E0F"/>
    <w:rsid w:val="00BF39D7"/>
    <w:rsid w:val="00F503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CB7A"/>
  <w15:chartTrackingRefBased/>
  <w15:docId w15:val="{68739EAD-999A-4F15-AB53-CFB5DD4B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8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62D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0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37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1511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 Visser</dc:creator>
  <cp:keywords/>
  <dc:description/>
  <cp:lastModifiedBy>Jeanet Visser</cp:lastModifiedBy>
  <cp:revision>1</cp:revision>
  <dcterms:created xsi:type="dcterms:W3CDTF">2018-02-12T09:34:00Z</dcterms:created>
  <dcterms:modified xsi:type="dcterms:W3CDTF">2018-02-12T09:39:00Z</dcterms:modified>
</cp:coreProperties>
</file>